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C45B" w14:textId="4808AAD5" w:rsidR="005B53BE" w:rsidRPr="00DD35A6" w:rsidRDefault="00DD35A6" w:rsidP="00DD35A6">
      <w:pPr>
        <w:jc w:val="center"/>
        <w:rPr>
          <w:b/>
          <w:bCs/>
          <w:sz w:val="28"/>
          <w:szCs w:val="28"/>
        </w:rPr>
      </w:pPr>
      <w:r w:rsidRPr="00DD35A6">
        <w:rPr>
          <w:b/>
          <w:bCs/>
          <w:sz w:val="28"/>
          <w:szCs w:val="28"/>
        </w:rPr>
        <w:t xml:space="preserve">A </w:t>
      </w:r>
      <w:r w:rsidR="008A0C49" w:rsidRPr="00DD35A6">
        <w:rPr>
          <w:b/>
          <w:bCs/>
          <w:sz w:val="28"/>
          <w:szCs w:val="28"/>
        </w:rPr>
        <w:t xml:space="preserve">MBÁE </w:t>
      </w:r>
      <w:r w:rsidRPr="00DD35A6">
        <w:rPr>
          <w:b/>
          <w:bCs/>
          <w:sz w:val="28"/>
          <w:szCs w:val="28"/>
        </w:rPr>
        <w:t xml:space="preserve">vezetősége által ellátott </w:t>
      </w:r>
      <w:r w:rsidR="008A0C49" w:rsidRPr="00DD35A6">
        <w:rPr>
          <w:b/>
          <w:bCs/>
          <w:sz w:val="28"/>
          <w:szCs w:val="28"/>
        </w:rPr>
        <w:t xml:space="preserve">feladatok az elmúlt </w:t>
      </w:r>
      <w:r w:rsidRPr="00DD35A6">
        <w:rPr>
          <w:b/>
          <w:bCs/>
          <w:sz w:val="28"/>
          <w:szCs w:val="28"/>
        </w:rPr>
        <w:t>5 és fél évben</w:t>
      </w:r>
    </w:p>
    <w:p w14:paraId="0F8E8499" w14:textId="6981A58A" w:rsidR="00DD35A6" w:rsidRDefault="00DD35A6"/>
    <w:p w14:paraId="3F1F899F" w14:textId="7035F8A8" w:rsidR="00DD35A6" w:rsidRDefault="00DD35A6">
      <w:pPr>
        <w:rPr>
          <w:b/>
          <w:bCs/>
        </w:rPr>
      </w:pPr>
      <w:r>
        <w:rPr>
          <w:b/>
          <w:bCs/>
        </w:rPr>
        <w:t>Pénzügyi</w:t>
      </w:r>
      <w:r w:rsidR="00162FE9">
        <w:rPr>
          <w:b/>
          <w:bCs/>
        </w:rPr>
        <w:t>, banki</w:t>
      </w:r>
      <w:r>
        <w:rPr>
          <w:b/>
          <w:bCs/>
        </w:rPr>
        <w:t xml:space="preserve"> feladatok</w:t>
      </w:r>
      <w:r w:rsidR="00162FE9">
        <w:rPr>
          <w:b/>
          <w:bCs/>
        </w:rPr>
        <w:t xml:space="preserve"> a tagsággal és konferenciákkal kapcsolatban</w:t>
      </w:r>
      <w:r>
        <w:rPr>
          <w:b/>
          <w:bCs/>
        </w:rPr>
        <w:t>:</w:t>
      </w:r>
    </w:p>
    <w:p w14:paraId="11598301" w14:textId="7C1270EB" w:rsidR="00DD35A6" w:rsidRDefault="00DD35A6" w:rsidP="00DD35A6">
      <w:r>
        <w:t>-bankszámlanyitás</w:t>
      </w:r>
      <w:r w:rsidR="002F292A">
        <w:t>, számlatömbök, pecsétkészíttetés stb.</w:t>
      </w:r>
    </w:p>
    <w:p w14:paraId="423788BA" w14:textId="0D5F74A2" w:rsidR="00162FE9" w:rsidRDefault="00DD35A6" w:rsidP="00162FE9">
      <w:r>
        <w:t>-</w:t>
      </w:r>
      <w:r>
        <w:t>jelenleg</w:t>
      </w:r>
      <w:r>
        <w:t xml:space="preserve"> megbízott</w:t>
      </w:r>
      <w:r>
        <w:t xml:space="preserve"> könyvelő</w:t>
      </w:r>
      <w:r>
        <w:t xml:space="preserve"> is segíti a munkát</w:t>
      </w:r>
      <w:r w:rsidR="00162FE9">
        <w:t xml:space="preserve">, ezért a </w:t>
      </w:r>
      <w:r w:rsidR="00162FE9">
        <w:t>kapcsolattartás</w:t>
      </w:r>
      <w:r w:rsidR="00162FE9">
        <w:t xml:space="preserve"> a</w:t>
      </w:r>
      <w:r w:rsidR="00162FE9">
        <w:t xml:space="preserve"> könyvelővel</w:t>
      </w:r>
      <w:r w:rsidR="00162FE9">
        <w:t xml:space="preserve"> is feladat</w:t>
      </w:r>
    </w:p>
    <w:p w14:paraId="6B997235" w14:textId="0A69CC9C" w:rsidR="00162FE9" w:rsidRDefault="00162FE9" w:rsidP="00162FE9">
      <w:r>
        <w:t>-</w:t>
      </w:r>
      <w:r>
        <w:t>tagdíjbefizetési és konferencia befizetési időszakban bankszámlakivonat küldése a könyvelőnek minimum hetente, egyéb időszakban havonta</w:t>
      </w:r>
    </w:p>
    <w:p w14:paraId="09C5854A" w14:textId="52B32634" w:rsidR="00162FE9" w:rsidRDefault="00162FE9" w:rsidP="00162FE9">
      <w:r>
        <w:t>-</w:t>
      </w:r>
      <w:r>
        <w:t>utalások (informatikus, könyvelő, konferenciával kapcsolatos költségek, téves tagdíjbefizetések visszautalása</w:t>
      </w:r>
      <w:r w:rsidR="00D63E79">
        <w:t xml:space="preserve"> stb.</w:t>
      </w:r>
      <w:r>
        <w:t>)</w:t>
      </w:r>
    </w:p>
    <w:p w14:paraId="534A8223" w14:textId="54BDA4D8" w:rsidR="00162FE9" w:rsidRDefault="00162FE9" w:rsidP="00162FE9">
      <w:r>
        <w:t xml:space="preserve">-minden egyéb </w:t>
      </w:r>
      <w:r>
        <w:t>banki ügyintézés</w:t>
      </w:r>
    </w:p>
    <w:p w14:paraId="4F428FF1" w14:textId="4798EDFC" w:rsidR="00162FE9" w:rsidRDefault="00162FE9" w:rsidP="00162FE9">
      <w:r>
        <w:t>-</w:t>
      </w:r>
      <w:r>
        <w:t>házi pénztár kezelése</w:t>
      </w:r>
    </w:p>
    <w:p w14:paraId="43B9E929" w14:textId="631D2D81" w:rsidR="0089560A" w:rsidRDefault="0089560A" w:rsidP="0089560A">
      <w:r>
        <w:t>-</w:t>
      </w:r>
      <w:r w:rsidR="00D63E79">
        <w:t xml:space="preserve">mindezekről az </w:t>
      </w:r>
      <w:r>
        <w:t>éves pénzügyi beszámoló elkészítése</w:t>
      </w:r>
    </w:p>
    <w:p w14:paraId="356105D7" w14:textId="3DCD7AAC" w:rsidR="00DD35A6" w:rsidRPr="0089560A" w:rsidRDefault="00DD35A6"/>
    <w:p w14:paraId="2DB895AC" w14:textId="5B06C0E0" w:rsidR="00DD35A6" w:rsidRDefault="0089560A">
      <w:r>
        <w:rPr>
          <w:b/>
          <w:bCs/>
        </w:rPr>
        <w:t>MBÁ egyesületi és t</w:t>
      </w:r>
      <w:r w:rsidR="00DD35A6" w:rsidRPr="00DD35A6">
        <w:rPr>
          <w:b/>
          <w:bCs/>
        </w:rPr>
        <w:t>agsággal kapcsolatos feladatok</w:t>
      </w:r>
      <w:r w:rsidR="00DD35A6">
        <w:t>:</w:t>
      </w:r>
    </w:p>
    <w:p w14:paraId="18815F94" w14:textId="39CCD043" w:rsidR="008A0C49" w:rsidRDefault="0089560A">
      <w:r>
        <w:t>-</w:t>
      </w:r>
      <w:r w:rsidR="00722389" w:rsidRPr="00722389">
        <w:t xml:space="preserve"> </w:t>
      </w:r>
      <w:r w:rsidR="00722389">
        <w:t>alapszabály elkészítése, szükség esetén módosítása</w:t>
      </w:r>
      <w:r w:rsidR="004D5D8C">
        <w:t xml:space="preserve"> annak ügyintézése</w:t>
      </w:r>
    </w:p>
    <w:p w14:paraId="5F0E3D31" w14:textId="73D0B146" w:rsidR="00722389" w:rsidRDefault="00722389">
      <w:r>
        <w:t xml:space="preserve">- </w:t>
      </w:r>
      <w:r>
        <w:t>cégbírósági bejelentés, ügyintézés</w:t>
      </w:r>
    </w:p>
    <w:p w14:paraId="2834AB22" w14:textId="2EE819AB" w:rsidR="008A0C49" w:rsidRDefault="0089560A">
      <w:r>
        <w:t>-</w:t>
      </w:r>
      <w:r w:rsidR="00722389">
        <w:t xml:space="preserve"> </w:t>
      </w:r>
      <w:r w:rsidR="008A0C49">
        <w:t xml:space="preserve">nyomdai termékek előkészítése, megrendelése, tárolása (szórólap, </w:t>
      </w:r>
      <w:proofErr w:type="spellStart"/>
      <w:r w:rsidR="008A0C49">
        <w:t>molino</w:t>
      </w:r>
      <w:proofErr w:type="spellEnd"/>
      <w:r w:rsidR="008A0C49">
        <w:t>)</w:t>
      </w:r>
    </w:p>
    <w:p w14:paraId="73CA8414" w14:textId="71678E98" w:rsidR="00722389" w:rsidRDefault="00722389">
      <w:r>
        <w:t>-</w:t>
      </w:r>
      <w:r w:rsidRPr="00722389">
        <w:t xml:space="preserve"> </w:t>
      </w:r>
      <w:r>
        <w:t>aktuális taglista nyilvántartás vezetése</w:t>
      </w:r>
    </w:p>
    <w:p w14:paraId="2CD64A2A" w14:textId="77777777" w:rsidR="00D63E79" w:rsidRDefault="00D63E79"/>
    <w:p w14:paraId="07D5B611" w14:textId="0B3C2195" w:rsidR="008A0C49" w:rsidRPr="0089560A" w:rsidRDefault="0089560A">
      <w:pPr>
        <w:rPr>
          <w:b/>
          <w:bCs/>
        </w:rPr>
      </w:pPr>
      <w:r w:rsidRPr="0089560A">
        <w:rPr>
          <w:b/>
          <w:bCs/>
        </w:rPr>
        <w:t>K</w:t>
      </w:r>
      <w:r w:rsidR="008A0C49" w:rsidRPr="0089560A">
        <w:rPr>
          <w:b/>
          <w:bCs/>
        </w:rPr>
        <w:t>onferenciaszervezés</w:t>
      </w:r>
      <w:r w:rsidRPr="0089560A">
        <w:rPr>
          <w:b/>
          <w:bCs/>
        </w:rPr>
        <w:t>sel kapcsolatos tennivalók</w:t>
      </w:r>
      <w:r w:rsidR="00722389">
        <w:rPr>
          <w:b/>
          <w:bCs/>
        </w:rPr>
        <w:t xml:space="preserve"> (összesen 3 konferenciánk volt)</w:t>
      </w:r>
      <w:r w:rsidRPr="0089560A">
        <w:rPr>
          <w:b/>
          <w:bCs/>
        </w:rPr>
        <w:t>:</w:t>
      </w:r>
    </w:p>
    <w:p w14:paraId="1727DD62" w14:textId="3CA5F3D8" w:rsidR="0089560A" w:rsidRDefault="0089560A">
      <w:r>
        <w:t>-a program kialakítása</w:t>
      </w:r>
    </w:p>
    <w:p w14:paraId="4588848E" w14:textId="37CAEE41" w:rsidR="0089560A" w:rsidRDefault="0089560A">
      <w:r>
        <w:t>-az előadók felkérése, egyeztetések</w:t>
      </w:r>
    </w:p>
    <w:p w14:paraId="7F22F2C6" w14:textId="13BF6A63" w:rsidR="004D5D8C" w:rsidRDefault="004D5D8C">
      <w:r>
        <w:t>-</w:t>
      </w:r>
      <w:r w:rsidRPr="004D5D8C">
        <w:t>kapcsolatfelvétel és tartás a szponzorokkal</w:t>
      </w:r>
    </w:p>
    <w:p w14:paraId="0BDA1B89" w14:textId="40880F2C" w:rsidR="0089560A" w:rsidRDefault="0089560A">
      <w:r>
        <w:t>-a helyiségek szervezése, biztosítása, lefoglalása</w:t>
      </w:r>
    </w:p>
    <w:p w14:paraId="3EBACEF2" w14:textId="743E93ED" w:rsidR="006707AE" w:rsidRDefault="006707AE">
      <w:r>
        <w:t>-a program meghirdetése</w:t>
      </w:r>
    </w:p>
    <w:p w14:paraId="20D52C4A" w14:textId="327118A3" w:rsidR="004D5D8C" w:rsidRDefault="00692436">
      <w:r>
        <w:t>-mindenkivel szerződések megkötése, aláírása stb.</w:t>
      </w:r>
    </w:p>
    <w:p w14:paraId="35EBBA34" w14:textId="3F22B568" w:rsidR="0089560A" w:rsidRDefault="00722389">
      <w:r>
        <w:t xml:space="preserve">-a </w:t>
      </w:r>
      <w:r w:rsidR="006707AE">
        <w:t>„</w:t>
      </w:r>
      <w:proofErr w:type="spellStart"/>
      <w:r>
        <w:t>catering</w:t>
      </w:r>
      <w:proofErr w:type="spellEnd"/>
      <w:r w:rsidR="006707AE">
        <w:t>”</w:t>
      </w:r>
      <w:r>
        <w:t xml:space="preserve"> szervezése</w:t>
      </w:r>
    </w:p>
    <w:p w14:paraId="541F9CC4" w14:textId="27303BC8" w:rsidR="00722389" w:rsidRDefault="00722389">
      <w:r>
        <w:t>-regisztráció meghirdetése, nyomon-követése, biztosítása a konferencia napján</w:t>
      </w:r>
    </w:p>
    <w:p w14:paraId="2A86FE35" w14:textId="0B065BDC" w:rsidR="00722389" w:rsidRDefault="00692436">
      <w:r>
        <w:t xml:space="preserve">-MÁOK – kamarai pontok szervezése, </w:t>
      </w:r>
      <w:proofErr w:type="spellStart"/>
      <w:r>
        <w:t>excelbe</w:t>
      </w:r>
      <w:proofErr w:type="spellEnd"/>
      <w:r>
        <w:t xml:space="preserve"> foglalni a résztvevőket az ő igényük szerint</w:t>
      </w:r>
      <w:r w:rsidR="004D5D8C">
        <w:t xml:space="preserve"> a pontszámokhoz</w:t>
      </w:r>
    </w:p>
    <w:p w14:paraId="48A3A301" w14:textId="0DFEC21E" w:rsidR="00692436" w:rsidRDefault="00692436">
      <w:r>
        <w:t>-kifizetni a MÁOK pontozását</w:t>
      </w:r>
    </w:p>
    <w:p w14:paraId="0169BF69" w14:textId="77777777" w:rsidR="004D5D8C" w:rsidRDefault="004D5D8C"/>
    <w:p w14:paraId="4DE5F8DE" w14:textId="55E19C96" w:rsidR="007E77C8" w:rsidRPr="00722389" w:rsidRDefault="00722389">
      <w:pPr>
        <w:rPr>
          <w:b/>
          <w:bCs/>
        </w:rPr>
      </w:pPr>
      <w:r>
        <w:rPr>
          <w:b/>
          <w:bCs/>
        </w:rPr>
        <w:lastRenderedPageBreak/>
        <w:t xml:space="preserve">A </w:t>
      </w:r>
      <w:r w:rsidR="007E77C8" w:rsidRPr="00722389">
        <w:rPr>
          <w:b/>
          <w:bCs/>
        </w:rPr>
        <w:t>honlappal kapcsolatos teendők</w:t>
      </w:r>
      <w:r w:rsidR="004D5D8C">
        <w:rPr>
          <w:b/>
          <w:bCs/>
        </w:rPr>
        <w:t xml:space="preserve"> (mbae.hu)</w:t>
      </w:r>
    </w:p>
    <w:p w14:paraId="339AD3F2" w14:textId="510B4396" w:rsidR="007E77C8" w:rsidRDefault="00722389">
      <w:r>
        <w:t>-</w:t>
      </w:r>
      <w:r w:rsidR="007E77C8">
        <w:t>kapcsolattartás az informatikussal</w:t>
      </w:r>
    </w:p>
    <w:p w14:paraId="30D58F48" w14:textId="382CB992" w:rsidR="007E77C8" w:rsidRDefault="00722389">
      <w:r>
        <w:t>-</w:t>
      </w:r>
      <w:r w:rsidR="007E77C8">
        <w:t>frissítések a honlapon</w:t>
      </w:r>
    </w:p>
    <w:p w14:paraId="1D186EDD" w14:textId="282DBF8B" w:rsidR="007E77C8" w:rsidRDefault="007E77C8"/>
    <w:p w14:paraId="7E1A0DBC" w14:textId="2A064E32" w:rsidR="00722389" w:rsidRDefault="00722389">
      <w:pPr>
        <w:rPr>
          <w:b/>
          <w:bCs/>
        </w:rPr>
      </w:pPr>
      <w:r w:rsidRPr="00722389">
        <w:rPr>
          <w:b/>
          <w:bCs/>
        </w:rPr>
        <w:t>Szellemi élet tekintetében</w:t>
      </w:r>
    </w:p>
    <w:p w14:paraId="4EF294C0" w14:textId="70FB2EA8" w:rsidR="00722389" w:rsidRPr="00722389" w:rsidRDefault="00722389">
      <w:pPr>
        <w:rPr>
          <w:b/>
          <w:bCs/>
        </w:rPr>
      </w:pPr>
      <w:r>
        <w:rPr>
          <w:b/>
          <w:bCs/>
        </w:rPr>
        <w:t>-Journal Clubok szervezése</w:t>
      </w:r>
    </w:p>
    <w:p w14:paraId="3BAB5D18" w14:textId="062B4A20" w:rsidR="0068001B" w:rsidRDefault="0068001B">
      <w:r>
        <w:t>--egy évre előre az időpontok és tématervezet kialakítása</w:t>
      </w:r>
    </w:p>
    <w:p w14:paraId="45C74F58" w14:textId="2DF20616" w:rsidR="0068001B" w:rsidRDefault="0068001B">
      <w:r>
        <w:t>--informatikussal kapcsolattartás és ügyintézés az online JC-k érdekében</w:t>
      </w:r>
    </w:p>
    <w:p w14:paraId="38E05089" w14:textId="2764A1D4" w:rsidR="009333F5" w:rsidRDefault="009333F5">
      <w:r>
        <w:t>--teremfoglalás az élőben megszervezett JC-k esetén</w:t>
      </w:r>
    </w:p>
    <w:p w14:paraId="5AA0FACF" w14:textId="30BB500B" w:rsidR="00F9499F" w:rsidRDefault="00F9499F">
      <w:r>
        <w:t>--JC anyagok feltöltése a drive-</w:t>
      </w:r>
      <w:proofErr w:type="spellStart"/>
      <w:r>
        <w:t>unkra</w:t>
      </w:r>
      <w:proofErr w:type="spellEnd"/>
      <w:r>
        <w:t xml:space="preserve"> </w:t>
      </w:r>
    </w:p>
    <w:p w14:paraId="054E5CB5" w14:textId="2A8AE7F9" w:rsidR="009333F5" w:rsidRDefault="009333F5">
      <w:r>
        <w:t>--a JC-k levezetése</w:t>
      </w:r>
    </w:p>
    <w:p w14:paraId="1A3BB958" w14:textId="62E7A2F9" w:rsidR="0068001B" w:rsidRDefault="0068001B">
      <w:r>
        <w:t>--JC előadókkal, kapcsolattartás</w:t>
      </w:r>
      <w:r w:rsidR="009333F5">
        <w:t>, technikai segítség részükre</w:t>
      </w:r>
    </w:p>
    <w:p w14:paraId="1E6E0EF4" w14:textId="0CC927CF" w:rsidR="0068001B" w:rsidRDefault="0068001B">
      <w:r>
        <w:t>--JC linkek kiküldése</w:t>
      </w:r>
      <w:r w:rsidR="009333F5">
        <w:t xml:space="preserve"> előtte és a felvételekről utána</w:t>
      </w:r>
    </w:p>
    <w:p w14:paraId="1C08ED32" w14:textId="18042B10" w:rsidR="00692436" w:rsidRDefault="00692436"/>
    <w:p w14:paraId="22026CB7" w14:textId="6A34F5DE" w:rsidR="0068001B" w:rsidRPr="00692436" w:rsidRDefault="00692436">
      <w:pPr>
        <w:rPr>
          <w:b/>
          <w:bCs/>
        </w:rPr>
      </w:pPr>
      <w:r w:rsidRPr="00692436">
        <w:rPr>
          <w:b/>
          <w:bCs/>
        </w:rPr>
        <w:t>-a rendes MBÁE tagsághoz szükséges vizsga szervezése, lebonyolítása</w:t>
      </w:r>
    </w:p>
    <w:p w14:paraId="3B561438" w14:textId="31D01ABC" w:rsidR="007E77C8" w:rsidRDefault="00692436">
      <w:r>
        <w:t>-</w:t>
      </w:r>
      <w:r w:rsidR="007E77C8">
        <w:t>vizsga előkészítése</w:t>
      </w:r>
    </w:p>
    <w:p w14:paraId="179E7E22" w14:textId="292EB500" w:rsidR="004D5D8C" w:rsidRDefault="004D5D8C">
      <w:r>
        <w:t xml:space="preserve">-a vizsgakérdésekhez szükséges </w:t>
      </w:r>
      <w:proofErr w:type="spellStart"/>
      <w:r>
        <w:t>excel</w:t>
      </w:r>
      <w:proofErr w:type="spellEnd"/>
      <w:r>
        <w:t xml:space="preserve"> táblázat megalkotása</w:t>
      </w:r>
    </w:p>
    <w:p w14:paraId="677673B0" w14:textId="4BA48F0B" w:rsidR="00692436" w:rsidRDefault="00692436">
      <w:r>
        <w:t>-</w:t>
      </w:r>
      <w:r w:rsidR="007E77C8">
        <w:t>vizsgakérdések írása</w:t>
      </w:r>
      <w:r>
        <w:t>, megírattatása, ellenőrzése (a képekkel együtt), kijavítása</w:t>
      </w:r>
      <w:r w:rsidR="004D5D8C">
        <w:t xml:space="preserve"> (többek által)</w:t>
      </w:r>
      <w:r>
        <w:t>, összehangolása, táblázatba foglalása a megfelelő formátum szerint, az új formátum ellenőrzése</w:t>
      </w:r>
    </w:p>
    <w:p w14:paraId="16FB77AD" w14:textId="1CFA8FD6" w:rsidR="00692436" w:rsidRDefault="00692436">
      <w:r>
        <w:t>-teremfoglalás a vizsgára</w:t>
      </w:r>
    </w:p>
    <w:p w14:paraId="2E831657" w14:textId="29ECCF0D" w:rsidR="007E77C8" w:rsidRDefault="00692436">
      <w:r>
        <w:t>-</w:t>
      </w:r>
      <w:proofErr w:type="spellStart"/>
      <w:r>
        <w:t>pá</w:t>
      </w:r>
      <w:r w:rsidR="004D5D8C">
        <w:t>n</w:t>
      </w:r>
      <w:r>
        <w:t>démia</w:t>
      </w:r>
      <w:proofErr w:type="spellEnd"/>
      <w:r>
        <w:t xml:space="preserve"> esetén az online vizsga szervezése, alkalmas személy megbízása, egyeztetés, szerződés, kifizetés   </w:t>
      </w:r>
    </w:p>
    <w:p w14:paraId="3550827A" w14:textId="27EEEC3B" w:rsidR="007E77C8" w:rsidRDefault="00F9499F">
      <w:r>
        <w:t>-</w:t>
      </w:r>
      <w:r w:rsidR="007E77C8">
        <w:t>vizsga</w:t>
      </w:r>
      <w:r>
        <w:t xml:space="preserve"> kiértékelése</w:t>
      </w:r>
    </w:p>
    <w:p w14:paraId="061CE811" w14:textId="0CB1A5C1" w:rsidR="007E77C8" w:rsidRDefault="00F9499F" w:rsidP="00F9499F">
      <w:r>
        <w:t>-</w:t>
      </w:r>
      <w:r w:rsidR="007E77C8">
        <w:t>vizsgával kapcsolatos egyeztetés a kamarával</w:t>
      </w:r>
      <w:r>
        <w:t>, a vizsga elfogadtatása a (</w:t>
      </w:r>
      <w:r>
        <w:t xml:space="preserve">A MÁOK Országos Állatorvos Specialista Bizottsága a kamarai specialista képzés és az állatorvosi praxis szakmai vezetésére jogosító kamarai szakvizsga szabályzat B. fejezetének 1. </w:t>
      </w:r>
      <w:proofErr w:type="spellStart"/>
      <w:r>
        <w:t>bi</w:t>
      </w:r>
      <w:proofErr w:type="spellEnd"/>
      <w:r>
        <w:t>) és d) pontja szerint, a Magyar Bőrgyógyász Állatorvosok Egyesülete javaslata alapján</w:t>
      </w:r>
      <w:r>
        <w:t xml:space="preserve"> h</w:t>
      </w:r>
      <w:r>
        <w:t>atározta meg a</w:t>
      </w:r>
      <w:r>
        <w:t xml:space="preserve"> </w:t>
      </w:r>
      <w:r>
        <w:t>Bőrgyógyászati szakági speciális ellátás (bőrgyógyászati szakrendelés) tárgyi és személyi feltételeit</w:t>
      </w:r>
      <w:r>
        <w:t xml:space="preserve"> </w:t>
      </w:r>
      <w:r>
        <w:t xml:space="preserve">(Vagyis, egy állategészségügyi szolgáltató intézményben </w:t>
      </w:r>
      <w:r>
        <w:t xml:space="preserve">hogy milyen </w:t>
      </w:r>
      <w:r>
        <w:t>tárgyi és személyi feltételek megléte esetén lehet bőrgyógyászati szakrendelést hirdetni és tartani.)</w:t>
      </w:r>
    </w:p>
    <w:p w14:paraId="5CE790D2" w14:textId="5DAB385E" w:rsidR="00692436" w:rsidRDefault="00F9499F">
      <w:r>
        <w:t>-</w:t>
      </w:r>
      <w:r w:rsidR="002F292A">
        <w:t>a diploma elkészíttetése</w:t>
      </w:r>
      <w:r w:rsidR="004D5D8C">
        <w:t>, átadása</w:t>
      </w:r>
    </w:p>
    <w:p w14:paraId="5055D977" w14:textId="77777777" w:rsidR="004D5D8C" w:rsidRDefault="004D5D8C"/>
    <w:p w14:paraId="51284D52" w14:textId="4225DC6B" w:rsidR="00D6691F" w:rsidRPr="002F292A" w:rsidRDefault="00D6691F">
      <w:pPr>
        <w:rPr>
          <w:b/>
          <w:bCs/>
        </w:rPr>
      </w:pPr>
      <w:r w:rsidRPr="002F292A">
        <w:rPr>
          <w:b/>
          <w:bCs/>
        </w:rPr>
        <w:t>Beszámoló készítése az éves közgyűlésre és annak előkészítése</w:t>
      </w:r>
    </w:p>
    <w:p w14:paraId="2DD25FA9" w14:textId="4185D275" w:rsidR="00D6691F" w:rsidRDefault="00D6691F">
      <w:r>
        <w:t xml:space="preserve">-minden előbbiről (pl. ki mennyi JC-t </w:t>
      </w:r>
      <w:proofErr w:type="gramStart"/>
      <w:r>
        <w:t>tartott,</w:t>
      </w:r>
      <w:proofErr w:type="gramEnd"/>
      <w:r>
        <w:t xml:space="preserve"> stb.)</w:t>
      </w:r>
    </w:p>
    <w:p w14:paraId="45E7A753" w14:textId="7CE8CC51" w:rsidR="00D6691F" w:rsidRDefault="00D6691F">
      <w:r>
        <w:lastRenderedPageBreak/>
        <w:t>-választások előkészítése</w:t>
      </w:r>
    </w:p>
    <w:p w14:paraId="09F32794" w14:textId="720FD2DF" w:rsidR="00D6691F" w:rsidRDefault="00D6691F">
      <w:r>
        <w:t>-a választási szabályzat megfogalmazása</w:t>
      </w:r>
    </w:p>
    <w:p w14:paraId="6419A7BA" w14:textId="096FB595" w:rsidR="00D6691F" w:rsidRDefault="00D6691F">
      <w:r>
        <w:t>-a jelölő és választási bizottság megszervezése</w:t>
      </w:r>
    </w:p>
    <w:p w14:paraId="1D95D844" w14:textId="77777777" w:rsidR="00D6691F" w:rsidRDefault="00D6691F"/>
    <w:p w14:paraId="651BA1CC" w14:textId="4E0872B3" w:rsidR="00692436" w:rsidRPr="00692436" w:rsidRDefault="00692436">
      <w:pPr>
        <w:rPr>
          <w:b/>
          <w:bCs/>
        </w:rPr>
      </w:pPr>
      <w:r w:rsidRPr="00692436">
        <w:rPr>
          <w:b/>
          <w:bCs/>
        </w:rPr>
        <w:t>Kapcsolattartás</w:t>
      </w:r>
    </w:p>
    <w:p w14:paraId="5FAAF0B8" w14:textId="4A826C92" w:rsidR="00D6691F" w:rsidRDefault="00D6691F">
      <w:r>
        <w:t>-tagsággal (</w:t>
      </w:r>
      <w:proofErr w:type="spellStart"/>
      <w:r>
        <w:t>google</w:t>
      </w:r>
      <w:proofErr w:type="spellEnd"/>
      <w:r>
        <w:t>-email csoport és zártkörű facebook-csoport létrehozása)</w:t>
      </w:r>
    </w:p>
    <w:p w14:paraId="3525251B" w14:textId="189678F4" w:rsidR="00692436" w:rsidRDefault="00692436">
      <w:r>
        <w:t>-MÁOK</w:t>
      </w:r>
    </w:p>
    <w:p w14:paraId="3CF75F0C" w14:textId="792C74F9" w:rsidR="00692436" w:rsidRDefault="00692436">
      <w:r>
        <w:t>-ÁTE</w:t>
      </w:r>
    </w:p>
    <w:p w14:paraId="39907EC6" w14:textId="20FB6882" w:rsidR="00F9499F" w:rsidRDefault="00F9499F">
      <w:r>
        <w:t>-HSAVA</w:t>
      </w:r>
    </w:p>
    <w:p w14:paraId="759B7333" w14:textId="45EFE935" w:rsidR="00692436" w:rsidRDefault="00692436">
      <w:r>
        <w:t>-szponzorok</w:t>
      </w:r>
    </w:p>
    <w:p w14:paraId="1B8B7DD5" w14:textId="65481659" w:rsidR="008A0C49" w:rsidRDefault="00F9499F">
      <w:r>
        <w:t>-ESVD</w:t>
      </w:r>
    </w:p>
    <w:sectPr w:rsidR="008A0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49"/>
    <w:rsid w:val="00162FE9"/>
    <w:rsid w:val="002F292A"/>
    <w:rsid w:val="00344BA3"/>
    <w:rsid w:val="004D5D8C"/>
    <w:rsid w:val="005B53BE"/>
    <w:rsid w:val="006707AE"/>
    <w:rsid w:val="0068001B"/>
    <w:rsid w:val="00692436"/>
    <w:rsid w:val="00722389"/>
    <w:rsid w:val="007E77C8"/>
    <w:rsid w:val="0089560A"/>
    <w:rsid w:val="008A0C49"/>
    <w:rsid w:val="009333F5"/>
    <w:rsid w:val="00952E72"/>
    <w:rsid w:val="00D63E79"/>
    <w:rsid w:val="00D6691F"/>
    <w:rsid w:val="00DD35A6"/>
    <w:rsid w:val="00F9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7A76"/>
  <w15:chartTrackingRefBased/>
  <w15:docId w15:val="{33E14F33-22C6-4D89-86A0-39D1F39A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444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Vahur-vet Kft.</dc:creator>
  <cp:keywords/>
  <dc:description/>
  <cp:lastModifiedBy>Tarpataki Noémi</cp:lastModifiedBy>
  <cp:revision>7</cp:revision>
  <dcterms:created xsi:type="dcterms:W3CDTF">2021-11-12T11:08:00Z</dcterms:created>
  <dcterms:modified xsi:type="dcterms:W3CDTF">2021-11-12T11:57:00Z</dcterms:modified>
</cp:coreProperties>
</file>